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675" w:rsidRDefault="00107521">
      <w:r>
        <w:t>CIS 215 unit 3 Graded Exercise 2</w:t>
      </w:r>
      <w:bookmarkStart w:id="0" w:name="_GoBack"/>
      <w:r w:rsidRPr="00107521">
        <w:drawing>
          <wp:inline distT="0" distB="0" distL="0" distR="0" wp14:anchorId="41705D32" wp14:editId="31D749CC">
            <wp:extent cx="5943600" cy="433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21"/>
    <w:rsid w:val="00107521"/>
    <w:rsid w:val="003C5675"/>
    <w:rsid w:val="007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18EF"/>
  <w15:chartTrackingRefBased/>
  <w15:docId w15:val="{D8F77B8A-2280-4C7D-8EDF-C8CFC7DF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1</cp:revision>
  <dcterms:created xsi:type="dcterms:W3CDTF">2017-07-09T13:03:00Z</dcterms:created>
  <dcterms:modified xsi:type="dcterms:W3CDTF">2017-07-09T13:06:00Z</dcterms:modified>
</cp:coreProperties>
</file>